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D8E84" w14:textId="169D07F0" w:rsidR="00820B3D" w:rsidRDefault="000000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126F28"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International Scientific and Practical Conference </w:t>
      </w:r>
    </w:p>
    <w:p w14:paraId="70312342" w14:textId="77777777" w:rsidR="00820B3D" w:rsidRDefault="00000000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uk-UA"/>
        </w:rPr>
        <w:t xml:space="preserve">“Prospects for the development of road transport and infrastructure” </w:t>
      </w:r>
    </w:p>
    <w:p w14:paraId="28229BDB" w14:textId="7139946B" w:rsidR="00820B3D" w:rsidRDefault="00470F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>10, 11, 12</w:t>
      </w:r>
      <w:r>
        <w:rPr>
          <w:rFonts w:ascii="Times New Roman" w:hAnsi="Times New Roman" w:cs="Times New Roman"/>
          <w:b/>
          <w:bCs/>
          <w:color w:val="0070C0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>December,</w:t>
      </w:r>
      <w:r>
        <w:rPr>
          <w:rFonts w:ascii="Times New Roman" w:hAnsi="Times New Roman" w:cs="Times New Roman"/>
          <w:b/>
          <w:bCs/>
          <w:color w:val="0070C0"/>
          <w:sz w:val="32"/>
          <w:szCs w:val="32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color w:val="0070C0"/>
          <w:sz w:val="32"/>
          <w:szCs w:val="32"/>
          <w:lang w:val="uk-UA"/>
        </w:rPr>
        <w:t>, Online Conference</w:t>
      </w:r>
    </w:p>
    <w:p w14:paraId="52C1E438" w14:textId="77777777" w:rsidR="00820B3D" w:rsidRDefault="00820B3D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Helvetica"/>
          <w:b/>
          <w:color w:val="4F81BD" w:themeColor="accent1"/>
          <w:sz w:val="26"/>
          <w:szCs w:val="26"/>
          <w:lang w:val="uk-UA"/>
        </w:rPr>
      </w:pPr>
    </w:p>
    <w:p w14:paraId="735D1301" w14:textId="77777777" w:rsidR="00820B3D" w:rsidRDefault="00000000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bCs/>
          <w:sz w:val="26"/>
          <w:szCs w:val="26"/>
          <w:lang w:val="uk-UA"/>
        </w:rPr>
      </w:pPr>
      <w:r>
        <w:rPr>
          <w:rFonts w:ascii="Book Antiqua" w:eastAsia="Times New Roman" w:hAnsi="Book Antiqua" w:cs="Helvetica"/>
          <w:b/>
          <w:sz w:val="26"/>
          <w:szCs w:val="26"/>
          <w:lang w:val="uk-UA"/>
        </w:rPr>
        <w:t>Participant</w:t>
      </w:r>
      <w:r>
        <w:rPr>
          <w:rFonts w:ascii="Book Antiqua" w:eastAsia="Times New Roman" w:hAnsi="Book Antiqua" w:cs="Helvetica"/>
          <w:b/>
          <w:sz w:val="26"/>
          <w:szCs w:val="26"/>
        </w:rPr>
        <w:t>(s)</w:t>
      </w:r>
      <w:r>
        <w:rPr>
          <w:rFonts w:ascii="Book Antiqua" w:eastAsia="Times New Roman" w:hAnsi="Book Antiqua" w:cs="Helvetica"/>
          <w:b/>
          <w:sz w:val="26"/>
          <w:szCs w:val="26"/>
          <w:lang w:val="uk-UA"/>
        </w:rPr>
        <w:t xml:space="preserve"> Registration Form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5929"/>
      </w:tblGrid>
      <w:tr w:rsidR="00820B3D" w14:paraId="6B68FDAA" w14:textId="77777777" w:rsidTr="00113F87">
        <w:trPr>
          <w:trHeight w:val="2948"/>
        </w:trPr>
        <w:tc>
          <w:tcPr>
            <w:tcW w:w="4361" w:type="dxa"/>
          </w:tcPr>
          <w:p w14:paraId="54AF0553" w14:textId="77777777" w:rsidR="00820B3D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Full Name </w:t>
            </w:r>
          </w:p>
          <w:p w14:paraId="596C13A6" w14:textId="77777777" w:rsidR="00820B3D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 xml:space="preserve">Title, degree </w:t>
            </w:r>
            <w:r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</w:rPr>
              <w:t>(if any)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 xml:space="preserve"> </w:t>
            </w:r>
          </w:p>
          <w:p w14:paraId="223AA09F" w14:textId="77777777" w:rsidR="00820B3D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>E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-mail </w:t>
            </w:r>
          </w:p>
          <w:p w14:paraId="3E30BB05" w14:textId="77777777" w:rsidR="00820B3D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Phone number </w:t>
            </w:r>
          </w:p>
          <w:p w14:paraId="6E837EB0" w14:textId="77777777" w:rsidR="00820B3D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 xml:space="preserve">Organisation / Institution, Postal address </w:t>
            </w:r>
          </w:p>
          <w:p w14:paraId="45A017E7" w14:textId="77777777" w:rsidR="00820B3D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>City, country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 </w:t>
            </w:r>
          </w:p>
          <w:p w14:paraId="29C1DD66" w14:textId="40C6EDED" w:rsidR="00820B3D" w:rsidRDefault="00820B3D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0D575BCA" w14:textId="77777777" w:rsidR="00820B3D" w:rsidRDefault="00000000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 xml:space="preserve">  </w:t>
            </w:r>
          </w:p>
        </w:tc>
      </w:tr>
      <w:tr w:rsidR="00820B3D" w14:paraId="072D6711" w14:textId="77777777">
        <w:tc>
          <w:tcPr>
            <w:tcW w:w="10422" w:type="dxa"/>
            <w:gridSpan w:val="2"/>
          </w:tcPr>
          <w:p w14:paraId="35D8662F" w14:textId="77777777" w:rsidR="00820B3D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  <w:t>If there is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</w:rPr>
              <w:t>/are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  <w:t xml:space="preserve"> co-author</w:t>
            </w:r>
            <w:r w:rsidRPr="00F47480"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</w:rPr>
              <w:t>(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</w:rPr>
              <w:t>s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  <w:t>)*:</w:t>
            </w:r>
          </w:p>
          <w:p w14:paraId="49D4E3A1" w14:textId="77777777" w:rsidR="00820B3D" w:rsidRDefault="00000000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i/>
                <w:iCs/>
                <w:color w:val="202124"/>
                <w:sz w:val="20"/>
                <w:szCs w:val="20"/>
                <w:lang w:val="uk-UA"/>
              </w:rPr>
              <w:t xml:space="preserve">* –  information </w:t>
            </w:r>
            <w:r>
              <w:rPr>
                <w:rFonts w:ascii="Book Antiqua" w:eastAsia="Times New Roman" w:hAnsi="Book Antiqua" w:cs="Times New Roman"/>
                <w:i/>
                <w:iCs/>
                <w:color w:val="202124"/>
                <w:sz w:val="20"/>
                <w:szCs w:val="20"/>
              </w:rPr>
              <w:t xml:space="preserve">should be </w:t>
            </w:r>
            <w:r>
              <w:rPr>
                <w:rFonts w:ascii="Book Antiqua" w:eastAsia="Times New Roman" w:hAnsi="Book Antiqua" w:cs="Times New Roman"/>
                <w:i/>
                <w:iCs/>
                <w:color w:val="202124"/>
                <w:sz w:val="20"/>
                <w:szCs w:val="20"/>
                <w:lang w:val="uk-UA"/>
              </w:rPr>
              <w:t>submitted for each co-author, duplicating the form (</w:t>
            </w:r>
            <w:r>
              <w:rPr>
                <w:rFonts w:ascii="Book Antiqua" w:eastAsia="Times New Roman" w:hAnsi="Book Antiqua" w:cs="Times New Roman"/>
                <w:i/>
                <w:iCs/>
                <w:color w:val="202124"/>
                <w:sz w:val="20"/>
                <w:szCs w:val="20"/>
              </w:rPr>
              <w:t>e.g.</w:t>
            </w:r>
            <w:r>
              <w:rPr>
                <w:rFonts w:ascii="Book Antiqua" w:eastAsia="Times New Roman" w:hAnsi="Book Antiqua" w:cs="Times New Roman"/>
                <w:i/>
                <w:iCs/>
                <w:color w:val="202124"/>
                <w:sz w:val="20"/>
                <w:szCs w:val="20"/>
                <w:lang w:val="uk-UA"/>
              </w:rPr>
              <w:t>,</w:t>
            </w:r>
            <w:r>
              <w:rPr>
                <w:rFonts w:ascii="Book Antiqua" w:eastAsia="Times New Roman" w:hAnsi="Book Antiqua" w:cs="Times New Roman"/>
                <w:i/>
                <w:iCs/>
                <w:color w:val="202124"/>
                <w:sz w:val="20"/>
                <w:szCs w:val="20"/>
              </w:rPr>
              <w:t>in case of the three</w:t>
            </w:r>
            <w:r>
              <w:rPr>
                <w:rFonts w:ascii="Book Antiqua" w:eastAsia="Times New Roman" w:hAnsi="Book Antiqua" w:cs="Times New Roman"/>
                <w:i/>
                <w:iCs/>
                <w:color w:val="2021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Book Antiqua" w:eastAsia="Times New Roman" w:hAnsi="Book Antiqua" w:cs="Times New Roman"/>
                <w:i/>
                <w:iCs/>
                <w:color w:val="202124"/>
                <w:sz w:val="20"/>
                <w:szCs w:val="20"/>
              </w:rPr>
              <w:t xml:space="preserve">authors </w:t>
            </w:r>
            <w:r>
              <w:rPr>
                <w:rFonts w:ascii="Book Antiqua" w:eastAsia="Times New Roman" w:hAnsi="Book Antiqua" w:cs="Times New Roman"/>
                <w:i/>
                <w:iCs/>
                <w:color w:val="202124"/>
                <w:sz w:val="20"/>
                <w:szCs w:val="20"/>
                <w:lang w:val="uk-UA"/>
              </w:rPr>
              <w:t xml:space="preserve">the form is filled out three times, for </w:t>
            </w:r>
            <w:r>
              <w:rPr>
                <w:rFonts w:ascii="Book Antiqua" w:eastAsia="Times New Roman" w:hAnsi="Book Antiqua" w:cs="Times New Roman"/>
                <w:i/>
                <w:iCs/>
                <w:color w:val="202124"/>
                <w:sz w:val="20"/>
                <w:szCs w:val="20"/>
              </w:rPr>
              <w:t>everybody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0"/>
                <w:szCs w:val="20"/>
                <w:lang w:val="uk-UA"/>
              </w:rPr>
              <w:t>)</w:t>
            </w:r>
          </w:p>
        </w:tc>
      </w:tr>
      <w:tr w:rsidR="00820B3D" w14:paraId="7D26D7A6" w14:textId="77777777">
        <w:tc>
          <w:tcPr>
            <w:tcW w:w="4361" w:type="dxa"/>
          </w:tcPr>
          <w:p w14:paraId="73D7A6E7" w14:textId="77777777" w:rsidR="00820B3D" w:rsidRDefault="00000000">
            <w:pPr>
              <w:shd w:val="clear" w:color="auto" w:fill="FFFFFF"/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Full Name </w:t>
            </w:r>
          </w:p>
          <w:p w14:paraId="332AE0CF" w14:textId="77777777" w:rsidR="00820B3D" w:rsidRDefault="00000000">
            <w:pPr>
              <w:shd w:val="clear" w:color="auto" w:fill="FFFFFF"/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Title, degree </w:t>
            </w:r>
            <w:r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  <w:t>(if any)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 </w:t>
            </w:r>
          </w:p>
          <w:p w14:paraId="0EFF2677" w14:textId="77777777" w:rsidR="00820B3D" w:rsidRDefault="00000000">
            <w:pPr>
              <w:shd w:val="clear" w:color="auto" w:fill="FFFFFF"/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E-mail </w:t>
            </w:r>
          </w:p>
          <w:p w14:paraId="6D735EB9" w14:textId="77777777" w:rsidR="00820B3D" w:rsidRDefault="00000000">
            <w:pPr>
              <w:shd w:val="clear" w:color="auto" w:fill="FFFFFF"/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Phone number </w:t>
            </w:r>
          </w:p>
          <w:p w14:paraId="7E05C196" w14:textId="77777777" w:rsidR="00820B3D" w:rsidRDefault="00000000">
            <w:pPr>
              <w:shd w:val="clear" w:color="auto" w:fill="FFFFFF"/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Organisation / Institution, Postal address </w:t>
            </w:r>
          </w:p>
          <w:p w14:paraId="3DE0845D" w14:textId="77777777" w:rsidR="00820B3D" w:rsidRDefault="00000000">
            <w:pPr>
              <w:shd w:val="clear" w:color="auto" w:fill="FFFFFF"/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City, country </w:t>
            </w:r>
          </w:p>
          <w:p w14:paraId="6942BAC6" w14:textId="5A9CEC54" w:rsidR="00820B3D" w:rsidRDefault="00820B3D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400439B6" w14:textId="77777777" w:rsidR="00820B3D" w:rsidRDefault="00820B3D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820B3D" w14:paraId="4901DAEF" w14:textId="77777777">
        <w:trPr>
          <w:trHeight w:val="904"/>
        </w:trPr>
        <w:tc>
          <w:tcPr>
            <w:tcW w:w="4361" w:type="dxa"/>
          </w:tcPr>
          <w:p w14:paraId="562C0805" w14:textId="77777777" w:rsidR="00820B3D" w:rsidRDefault="00820B3D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  <w:p w14:paraId="723C8673" w14:textId="77777777" w:rsidR="00820B3D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…</w:t>
            </w:r>
          </w:p>
        </w:tc>
        <w:tc>
          <w:tcPr>
            <w:tcW w:w="6061" w:type="dxa"/>
          </w:tcPr>
          <w:p w14:paraId="16FED36E" w14:textId="77777777" w:rsidR="00820B3D" w:rsidRDefault="00820B3D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820B3D" w14:paraId="76F0B7F3" w14:textId="77777777" w:rsidTr="001D0426">
        <w:trPr>
          <w:trHeight w:val="628"/>
        </w:trPr>
        <w:tc>
          <w:tcPr>
            <w:tcW w:w="4361" w:type="dxa"/>
            <w:vMerge w:val="restart"/>
          </w:tcPr>
          <w:p w14:paraId="6738D099" w14:textId="77777777" w:rsidR="00820B3D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 xml:space="preserve">Please, choose the format of participation in the online conference 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spacing w:val="2"/>
                <w:sz w:val="24"/>
                <w:szCs w:val="24"/>
                <w:lang w:val="uk-UA"/>
              </w:rPr>
              <w:t>(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spacing w:val="2"/>
                <w:sz w:val="24"/>
                <w:szCs w:val="24"/>
              </w:rPr>
              <w:t>the answer should be highlighted with a marker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spacing w:val="2"/>
                <w:sz w:val="24"/>
                <w:szCs w:val="24"/>
                <w:lang w:val="uk-UA"/>
              </w:rPr>
              <w:t>)</w:t>
            </w:r>
          </w:p>
        </w:tc>
        <w:tc>
          <w:tcPr>
            <w:tcW w:w="6061" w:type="dxa"/>
          </w:tcPr>
          <w:p w14:paraId="09A76C41" w14:textId="77777777" w:rsidR="00820B3D" w:rsidRDefault="0000000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>Speaking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 </w:t>
            </w:r>
          </w:p>
        </w:tc>
      </w:tr>
      <w:tr w:rsidR="00820B3D" w14:paraId="16364606" w14:textId="77777777">
        <w:tc>
          <w:tcPr>
            <w:tcW w:w="4361" w:type="dxa"/>
            <w:vMerge/>
          </w:tcPr>
          <w:p w14:paraId="0BCDEA47" w14:textId="77777777" w:rsidR="00820B3D" w:rsidRDefault="00820B3D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75A16927" w14:textId="77777777" w:rsidR="00820B3D" w:rsidRDefault="00820B3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</w:pPr>
          </w:p>
          <w:p w14:paraId="4C4BE252" w14:textId="77777777" w:rsidR="00820B3D" w:rsidRDefault="0000000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>Auditing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 </w:t>
            </w:r>
          </w:p>
        </w:tc>
      </w:tr>
      <w:tr w:rsidR="00820B3D" w14:paraId="18669F78" w14:textId="77777777">
        <w:tc>
          <w:tcPr>
            <w:tcW w:w="4361" w:type="dxa"/>
          </w:tcPr>
          <w:p w14:paraId="3B290CAD" w14:textId="77777777" w:rsidR="00820B3D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Cs/>
                <w:i/>
                <w:color w:val="202124"/>
                <w:spacing w:val="2"/>
                <w:sz w:val="20"/>
                <w:szCs w:val="20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 xml:space="preserve">Report (presentation) topic </w:t>
            </w:r>
            <w:r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</w:rPr>
              <w:t>(a tentative title or direction may be given)</w:t>
            </w:r>
          </w:p>
          <w:p w14:paraId="30D8210A" w14:textId="77777777" w:rsidR="00820B3D" w:rsidRDefault="00820B3D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6E784E74" w14:textId="77777777" w:rsidR="00820B3D" w:rsidRDefault="00820B3D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820B3D" w14:paraId="72D24F9A" w14:textId="77777777">
        <w:tc>
          <w:tcPr>
            <w:tcW w:w="4361" w:type="dxa"/>
            <w:vMerge w:val="restart"/>
          </w:tcPr>
          <w:p w14:paraId="340084A7" w14:textId="77777777" w:rsidR="00820B3D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Would you like to publish* your 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>report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?</w:t>
            </w:r>
          </w:p>
          <w:p w14:paraId="12EDCE24" w14:textId="77777777" w:rsidR="00820B3D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i/>
                <w:iCs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i/>
                <w:iCs/>
                <w:spacing w:val="2"/>
                <w:sz w:val="24"/>
                <w:szCs w:val="24"/>
                <w:lang w:val="uk-UA"/>
              </w:rPr>
              <w:t>(</w:t>
            </w:r>
            <w:r>
              <w:rPr>
                <w:rFonts w:ascii="Book Antiqua" w:eastAsia="Times New Roman" w:hAnsi="Book Antiqua" w:cs="Times New Roman"/>
                <w:i/>
                <w:iCs/>
                <w:spacing w:val="2"/>
                <w:sz w:val="24"/>
                <w:szCs w:val="24"/>
              </w:rPr>
              <w:t>please, highlighted your answer with a marker</w:t>
            </w:r>
            <w:r>
              <w:rPr>
                <w:rFonts w:ascii="Book Antiqua" w:eastAsia="Times New Roman" w:hAnsi="Book Antiqua" w:cs="Times New Roman"/>
                <w:i/>
                <w:iCs/>
                <w:spacing w:val="2"/>
                <w:sz w:val="24"/>
                <w:szCs w:val="24"/>
                <w:lang w:val="uk-UA"/>
              </w:rPr>
              <w:t>)</w:t>
            </w:r>
          </w:p>
          <w:p w14:paraId="4809FBE4" w14:textId="77777777" w:rsidR="00820B3D" w:rsidRDefault="00820B3D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0"/>
                <w:szCs w:val="20"/>
                <w:lang w:val="uk-UA"/>
              </w:rPr>
            </w:pPr>
          </w:p>
          <w:p w14:paraId="4211383D" w14:textId="54EB3F1A" w:rsidR="00820B3D" w:rsidRPr="00D63FAC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202124"/>
                <w:sz w:val="20"/>
                <w:szCs w:val="20"/>
                <w:lang w:val="uk-UA"/>
              </w:rPr>
              <w:t xml:space="preserve">* – </w:t>
            </w:r>
            <w:r>
              <w:rPr>
                <w:rFonts w:ascii="Book Antiqua" w:eastAsia="Times New Roman" w:hAnsi="Book Antiqua" w:cs="Times New Roman"/>
                <w:b/>
                <w:i/>
                <w:color w:val="FF0000"/>
                <w:sz w:val="20"/>
                <w:szCs w:val="20"/>
                <w:lang w:val="uk-UA"/>
              </w:rPr>
              <w:t>publication</w:t>
            </w: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  <w:t>of a</w:t>
            </w: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 thesis (an abstract) of the report in the Collection of conference theses</w:t>
            </w: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  <w:lastRenderedPageBreak/>
              <w:t xml:space="preserve">is </w:t>
            </w:r>
            <w:r>
              <w:rPr>
                <w:rFonts w:ascii="Book Antiqua" w:eastAsia="Times New Roman" w:hAnsi="Book Antiqua" w:cs="Times New Roman"/>
                <w:b/>
                <w:i/>
                <w:color w:val="FF0000"/>
                <w:sz w:val="20"/>
                <w:szCs w:val="20"/>
              </w:rPr>
              <w:t>FREE</w:t>
            </w: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  <w:t xml:space="preserve"> of charge</w:t>
            </w:r>
            <w:r w:rsidR="00D63FAC"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. </w:t>
            </w:r>
            <w:r w:rsidR="00D63FAC"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  <w:t>This o</w:t>
            </w:r>
            <w:r w:rsidR="00D63FAC" w:rsidRPr="00D63FAC"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  <w:t xml:space="preserve">ffer </w:t>
            </w:r>
            <w:r w:rsidR="00D63FAC"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  <w:t xml:space="preserve">is </w:t>
            </w:r>
            <w:r w:rsidR="00D63FAC" w:rsidRPr="00D63FAC"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  <w:t xml:space="preserve">valid for </w:t>
            </w:r>
            <w:r w:rsidR="00D63FAC"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  <w:t xml:space="preserve">the </w:t>
            </w:r>
            <w:r w:rsidR="00D63FAC" w:rsidRPr="00D63FAC"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  <w:t>speakers only.</w:t>
            </w:r>
            <w:r w:rsidR="00D63FAC"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</w:rPr>
              <w:t xml:space="preserve"> </w:t>
            </w:r>
          </w:p>
          <w:p w14:paraId="29A750E8" w14:textId="7C3579C1" w:rsidR="00820B3D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spacing w:val="3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** – </w:t>
            </w:r>
            <w:r>
              <w:rPr>
                <w:rFonts w:ascii="Book Antiqua" w:eastAsia="Times New Roman" w:hAnsi="Book Antiqua" w:cs="Times New Roman"/>
                <w:b/>
                <w:i/>
                <w:color w:val="FF0000"/>
                <w:sz w:val="20"/>
                <w:szCs w:val="20"/>
                <w:lang w:val="uk-UA"/>
              </w:rPr>
              <w:t>publication</w:t>
            </w:r>
            <w:r>
              <w:rPr>
                <w:rFonts w:ascii="Book Antiqua" w:eastAsia="Times New Roman" w:hAnsi="Book Antiqua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i/>
                <w:sz w:val="20"/>
                <w:szCs w:val="20"/>
              </w:rPr>
              <w:t xml:space="preserve">of reports in the </w:t>
            </w:r>
            <w:r w:rsidR="00A225EE" w:rsidRPr="00A225EE">
              <w:rPr>
                <w:rFonts w:ascii="Book Antiqua" w:eastAsia="Times New Roman" w:hAnsi="Book Antiqua" w:cs="Times New Roman"/>
                <w:b/>
                <w:i/>
                <w:sz w:val="20"/>
                <w:szCs w:val="20"/>
              </w:rPr>
              <w:t>SIJ</w:t>
            </w:r>
            <w:r>
              <w:rPr>
                <w:rFonts w:ascii="Book Antiqua" w:eastAsia="Times New Roman" w:hAnsi="Book Antiqua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"Avtoshliakhovyk Ukrayiny" 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spacing w:val="3"/>
                <w:sz w:val="20"/>
                <w:szCs w:val="20"/>
                <w:lang w:val="uk-UA"/>
              </w:rPr>
              <w:t xml:space="preserve"> (online)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spacing w:val="3"/>
                <w:sz w:val="20"/>
                <w:szCs w:val="20"/>
              </w:rPr>
              <w:t xml:space="preserve"> for conference participants is 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color w:val="FF0000"/>
                <w:spacing w:val="3"/>
                <w:sz w:val="20"/>
                <w:szCs w:val="20"/>
              </w:rPr>
              <w:t>FREE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spacing w:val="3"/>
                <w:sz w:val="20"/>
                <w:szCs w:val="20"/>
              </w:rPr>
              <w:t xml:space="preserve"> of charge</w:t>
            </w:r>
          </w:p>
          <w:p w14:paraId="12D79878" w14:textId="5C6755D3" w:rsidR="00820B3D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i/>
                <w:iCs/>
                <w:color w:val="202124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Cs/>
                <w:color w:val="202124"/>
                <w:spacing w:val="2"/>
                <w:sz w:val="20"/>
                <w:szCs w:val="20"/>
                <w:lang w:val="uk-UA"/>
              </w:rPr>
              <w:t xml:space="preserve">– </w:t>
            </w:r>
            <w:r>
              <w:rPr>
                <w:rFonts w:ascii="Book Antiqua" w:eastAsia="Times New Roman" w:hAnsi="Book Antiqua" w:cs="Times New Roman"/>
                <w:bCs/>
                <w:i/>
                <w:color w:val="202124"/>
                <w:spacing w:val="2"/>
                <w:sz w:val="20"/>
                <w:szCs w:val="20"/>
              </w:rPr>
              <w:t>all</w:t>
            </w:r>
            <w:r>
              <w:rPr>
                <w:rFonts w:ascii="Book Antiqua" w:eastAsia="Times New Roman" w:hAnsi="Book Antiqua" w:cs="Times New Roman"/>
                <w:bCs/>
                <w:i/>
                <w:color w:val="202124"/>
                <w:spacing w:val="2"/>
                <w:sz w:val="20"/>
                <w:szCs w:val="20"/>
                <w:lang w:val="uk-UA"/>
              </w:rPr>
              <w:t xml:space="preserve"> articles submitted to the </w:t>
            </w:r>
            <w:r w:rsidR="00A225EE" w:rsidRPr="00A225EE">
              <w:rPr>
                <w:rFonts w:ascii="Book Antiqua" w:eastAsia="Times New Roman" w:hAnsi="Book Antiqua" w:cs="Times New Roman"/>
                <w:b/>
                <w:bCs/>
                <w:i/>
                <w:color w:val="202124"/>
                <w:spacing w:val="2"/>
                <w:sz w:val="20"/>
                <w:szCs w:val="20"/>
              </w:rPr>
              <w:t>SIJ</w:t>
            </w:r>
            <w:r>
              <w:rPr>
                <w:rFonts w:ascii="Book Antiqua" w:eastAsia="Times New Roman" w:hAnsi="Book Antiqua" w:cs="Times New Roman"/>
                <w:bCs/>
                <w:i/>
                <w:color w:val="202124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color w:val="202124"/>
                <w:spacing w:val="2"/>
                <w:sz w:val="20"/>
                <w:szCs w:val="20"/>
                <w:lang w:val="uk-UA"/>
              </w:rPr>
              <w:t>"Avtoshliakhovyk Ukrayiny"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color w:val="202124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Cs/>
                <w:i/>
                <w:color w:val="202124"/>
                <w:spacing w:val="2"/>
                <w:sz w:val="20"/>
                <w:szCs w:val="20"/>
                <w:lang w:val="uk-UA"/>
              </w:rPr>
              <w:t xml:space="preserve">are subject to preliminary </w:t>
            </w:r>
            <w:r>
              <w:rPr>
                <w:rFonts w:ascii="Book Antiqua" w:eastAsia="Times New Roman" w:hAnsi="Book Antiqua" w:cs="Times New Roman"/>
                <w:bCs/>
                <w:i/>
                <w:color w:val="202124"/>
                <w:spacing w:val="2"/>
                <w:sz w:val="20"/>
                <w:szCs w:val="20"/>
              </w:rPr>
              <w:t>review</w:t>
            </w:r>
          </w:p>
        </w:tc>
        <w:tc>
          <w:tcPr>
            <w:tcW w:w="6061" w:type="dxa"/>
          </w:tcPr>
          <w:p w14:paraId="7400F24E" w14:textId="77777777" w:rsidR="00820B3D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lastRenderedPageBreak/>
              <w:t xml:space="preserve">Yes, I would like to publish </w:t>
            </w: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</w:rPr>
              <w:t>an</w:t>
            </w: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 abstracts of the report in the </w:t>
            </w: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</w:rPr>
              <w:t>C</w:t>
            </w: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>ollection of abstracts of the conference</w:t>
            </w:r>
          </w:p>
          <w:p w14:paraId="635C9BCF" w14:textId="77777777" w:rsidR="00820B3D" w:rsidRDefault="00820B3D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820B3D" w14:paraId="1AB7A3F5" w14:textId="77777777">
        <w:tc>
          <w:tcPr>
            <w:tcW w:w="4361" w:type="dxa"/>
            <w:vMerge/>
          </w:tcPr>
          <w:p w14:paraId="0944CD5F" w14:textId="77777777" w:rsidR="00820B3D" w:rsidRDefault="00820B3D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2F8763E5" w14:textId="77777777" w:rsidR="00820B3D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Yes, I would like to </w:t>
            </w: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</w:rPr>
              <w:t xml:space="preserve">publish </w:t>
            </w: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a 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3"/>
                <w:sz w:val="24"/>
                <w:szCs w:val="24"/>
                <w:u w:val="single"/>
                <w:lang w:val="uk-UA"/>
              </w:rPr>
              <w:t>peer-reviewed article</w:t>
            </w: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 in the scientific and industrial </w:t>
            </w: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</w:rPr>
              <w:t>journal</w:t>
            </w: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 "Avtoshliakhovyk Ukrayiny" (online)**</w:t>
            </w:r>
          </w:p>
          <w:p w14:paraId="78100C60" w14:textId="77777777" w:rsidR="00820B3D" w:rsidRDefault="00820B3D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820B3D" w14:paraId="1AE4977C" w14:textId="77777777">
        <w:trPr>
          <w:trHeight w:val="683"/>
        </w:trPr>
        <w:tc>
          <w:tcPr>
            <w:tcW w:w="4361" w:type="dxa"/>
            <w:vMerge/>
          </w:tcPr>
          <w:p w14:paraId="1219A2D5" w14:textId="77777777" w:rsidR="00820B3D" w:rsidRDefault="00820B3D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7C887B06" w14:textId="77777777" w:rsidR="00820B3D" w:rsidRDefault="00000000">
            <w:pPr>
              <w:spacing w:before="12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</w:rPr>
              <w:t>No, thank you</w:t>
            </w:r>
          </w:p>
        </w:tc>
      </w:tr>
      <w:tr w:rsidR="00820B3D" w14:paraId="73BDE614" w14:textId="77777777">
        <w:tc>
          <w:tcPr>
            <w:tcW w:w="4361" w:type="dxa"/>
          </w:tcPr>
          <w:p w14:paraId="4E941EBA" w14:textId="77777777" w:rsidR="00820B3D" w:rsidRDefault="00820B3D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236BA5A1" w14:textId="77777777" w:rsidR="00820B3D" w:rsidRDefault="00820B3D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820B3D" w14:paraId="2C955699" w14:textId="77777777">
        <w:tc>
          <w:tcPr>
            <w:tcW w:w="10422" w:type="dxa"/>
            <w:gridSpan w:val="2"/>
          </w:tcPr>
          <w:p w14:paraId="5730903D" w14:textId="77777777" w:rsidR="00820B3D" w:rsidRDefault="00000000">
            <w:pPr>
              <w:spacing w:after="0" w:line="240" w:lineRule="auto"/>
              <w:textAlignment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IMPORTANT</w:t>
            </w: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7D1A617A" w14:textId="703EF613" w:rsidR="00820B3D" w:rsidRPr="00720C87" w:rsidRDefault="00000000">
            <w:pPr>
              <w:spacing w:after="0" w:line="240" w:lineRule="auto"/>
              <w:textAlignment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uk-UA"/>
              </w:rPr>
              <w:t>For timely formation of the conference program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me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uk-UA"/>
              </w:rPr>
              <w:t xml:space="preserve"> and 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also 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uk-UA"/>
              </w:rPr>
              <w:t>solution of organi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uk-UA"/>
              </w:rPr>
              <w:t xml:space="preserve">ational issues, speakers and listeners are requested to register no later than </w:t>
            </w:r>
            <w:r w:rsidR="00720C87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</w:rPr>
              <w:t xml:space="preserve"> November, </w:t>
            </w:r>
            <w:r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/>
              </w:rPr>
              <w:t>202</w:t>
            </w:r>
            <w:r w:rsidR="00720C87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</w:rPr>
              <w:t>4</w:t>
            </w:r>
          </w:p>
          <w:p w14:paraId="781A860B" w14:textId="77777777" w:rsidR="00820B3D" w:rsidRDefault="00820B3D">
            <w:pPr>
              <w:spacing w:after="0" w:line="240" w:lineRule="auto"/>
              <w:textAlignment w:val="center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820B3D" w14:paraId="00B92921" w14:textId="77777777">
        <w:tc>
          <w:tcPr>
            <w:tcW w:w="10422" w:type="dxa"/>
            <w:gridSpan w:val="2"/>
          </w:tcPr>
          <w:p w14:paraId="7827F622" w14:textId="10104322" w:rsidR="00820B3D" w:rsidRDefault="00000000">
            <w:pPr>
              <w:spacing w:after="0" w:line="240" w:lineRule="auto"/>
              <w:textAlignment w:val="center"/>
              <w:rPr>
                <w:rFonts w:ascii="Book Antiqua" w:eastAsia="Times New Roman" w:hAnsi="Book Antiqua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sz w:val="20"/>
                <w:szCs w:val="20"/>
                <w:u w:val="single"/>
                <w:lang w:val="uk-UA"/>
              </w:rPr>
              <w:t>Note:</w:t>
            </w:r>
            <w:r>
              <w:rPr>
                <w:rFonts w:ascii="Book Antiqua" w:eastAsia="Times New Roman" w:hAnsi="Book Antiqua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20"/>
                <w:szCs w:val="20"/>
              </w:rPr>
              <w:t xml:space="preserve">on </w:t>
            </w:r>
            <w:r w:rsidR="00720C87">
              <w:rPr>
                <w:rFonts w:ascii="Book Antiqua" w:eastAsia="Times New Roman" w:hAnsi="Book Antiqua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20"/>
                <w:szCs w:val="20"/>
              </w:rPr>
              <w:t xml:space="preserve"> December,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>.202</w:t>
            </w:r>
            <w:r w:rsidR="00720C87"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>plenary session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>)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10.00 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 xml:space="preserve">to 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>1</w:t>
            </w:r>
            <w:r w:rsidR="00720C87"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>.00 (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>break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: 13.00–14.00), 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 xml:space="preserve">with continuation on </w:t>
            </w:r>
            <w:r w:rsidR="00720C87"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>11 and 12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 xml:space="preserve"> December,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>.202</w:t>
            </w:r>
            <w:r w:rsidR="00EC2FAB"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>according to the number of reports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) 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</w:rPr>
              <w:t>under the conference directions</w:t>
            </w:r>
          </w:p>
          <w:p w14:paraId="301A6C4A" w14:textId="77777777" w:rsidR="00820B3D" w:rsidRDefault="00820B3D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</w:tbl>
    <w:p w14:paraId="5A6B8D16" w14:textId="77777777" w:rsidR="00820B3D" w:rsidRDefault="00820B3D">
      <w:pPr>
        <w:shd w:val="clear" w:color="auto" w:fill="FFFFFF"/>
        <w:spacing w:before="120" w:after="0" w:line="240" w:lineRule="auto"/>
        <w:rPr>
          <w:rFonts w:ascii="Book Antiqua" w:eastAsia="Times New Roman" w:hAnsi="Book Antiqua" w:cs="Times New Roman"/>
          <w:b/>
          <w:color w:val="202124"/>
          <w:spacing w:val="2"/>
          <w:sz w:val="24"/>
          <w:szCs w:val="24"/>
          <w:lang w:val="uk-UA"/>
        </w:rPr>
      </w:pPr>
    </w:p>
    <w:p w14:paraId="47AFAB4F" w14:textId="77777777" w:rsidR="00820B3D" w:rsidRDefault="00820B3D">
      <w:pPr>
        <w:shd w:val="clear" w:color="auto" w:fill="FFFFFF"/>
        <w:spacing w:before="80" w:after="0" w:line="240" w:lineRule="auto"/>
        <w:rPr>
          <w:rFonts w:ascii="Book Antiqua" w:eastAsia="Times New Roman" w:hAnsi="Book Antiqua" w:cs="Times New Roman"/>
          <w:b/>
          <w:color w:val="202124"/>
          <w:spacing w:val="2"/>
          <w:sz w:val="24"/>
          <w:szCs w:val="24"/>
          <w:lang w:val="uk-UA"/>
        </w:rPr>
      </w:pPr>
    </w:p>
    <w:p w14:paraId="394BD5FC" w14:textId="77777777" w:rsidR="00820B3D" w:rsidRDefault="00820B3D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202124"/>
          <w:spacing w:val="2"/>
          <w:sz w:val="24"/>
          <w:szCs w:val="24"/>
        </w:rPr>
      </w:pPr>
    </w:p>
    <w:p w14:paraId="12AB9B09" w14:textId="77777777" w:rsidR="00A225EE" w:rsidRPr="00A225EE" w:rsidRDefault="00A225E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202124"/>
          <w:spacing w:val="2"/>
          <w:sz w:val="24"/>
          <w:szCs w:val="24"/>
        </w:rPr>
      </w:pPr>
    </w:p>
    <w:sectPr w:rsidR="00A225EE" w:rsidRPr="00A225EE">
      <w:pgSz w:w="12240" w:h="15840"/>
      <w:pgMar w:top="709" w:right="61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887EF" w14:textId="77777777" w:rsidR="002F5647" w:rsidRDefault="002F5647">
      <w:pPr>
        <w:spacing w:line="240" w:lineRule="auto"/>
      </w:pPr>
      <w:r>
        <w:separator/>
      </w:r>
    </w:p>
  </w:endnote>
  <w:endnote w:type="continuationSeparator" w:id="0">
    <w:p w14:paraId="164BEE51" w14:textId="77777777" w:rsidR="002F5647" w:rsidRDefault="002F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76F1E" w14:textId="77777777" w:rsidR="002F5647" w:rsidRDefault="002F5647">
      <w:pPr>
        <w:spacing w:after="0"/>
      </w:pPr>
      <w:r>
        <w:separator/>
      </w:r>
    </w:p>
  </w:footnote>
  <w:footnote w:type="continuationSeparator" w:id="0">
    <w:p w14:paraId="0C59D036" w14:textId="77777777" w:rsidR="002F5647" w:rsidRDefault="002F56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MTM2Nbc0MjUyMjFX0lEKTi0uzszPAykwqwUABWfKfSwAAAA="/>
  </w:docVars>
  <w:rsids>
    <w:rsidRoot w:val="00B02B08"/>
    <w:rsid w:val="00000E95"/>
    <w:rsid w:val="00004EFF"/>
    <w:rsid w:val="00041A67"/>
    <w:rsid w:val="000976B1"/>
    <w:rsid w:val="000A5626"/>
    <w:rsid w:val="000B0E5A"/>
    <w:rsid w:val="000C59A4"/>
    <w:rsid w:val="000D04FD"/>
    <w:rsid w:val="00113F87"/>
    <w:rsid w:val="00114FDF"/>
    <w:rsid w:val="00125EB8"/>
    <w:rsid w:val="00126F28"/>
    <w:rsid w:val="00135E22"/>
    <w:rsid w:val="00167177"/>
    <w:rsid w:val="001971C8"/>
    <w:rsid w:val="001D0426"/>
    <w:rsid w:val="001D7EBF"/>
    <w:rsid w:val="001E147D"/>
    <w:rsid w:val="001E5838"/>
    <w:rsid w:val="001F40F0"/>
    <w:rsid w:val="00214DBD"/>
    <w:rsid w:val="0023275B"/>
    <w:rsid w:val="00237066"/>
    <w:rsid w:val="00237F96"/>
    <w:rsid w:val="00255203"/>
    <w:rsid w:val="00260092"/>
    <w:rsid w:val="00283C05"/>
    <w:rsid w:val="002B05E8"/>
    <w:rsid w:val="002D2566"/>
    <w:rsid w:val="002E6771"/>
    <w:rsid w:val="002F5647"/>
    <w:rsid w:val="0030760B"/>
    <w:rsid w:val="00335C91"/>
    <w:rsid w:val="003374E2"/>
    <w:rsid w:val="00346BA9"/>
    <w:rsid w:val="0035740B"/>
    <w:rsid w:val="00371B6E"/>
    <w:rsid w:val="00382F84"/>
    <w:rsid w:val="003A3BD3"/>
    <w:rsid w:val="003F28E1"/>
    <w:rsid w:val="003F5188"/>
    <w:rsid w:val="003F549D"/>
    <w:rsid w:val="003F70CF"/>
    <w:rsid w:val="00411AC5"/>
    <w:rsid w:val="004521BD"/>
    <w:rsid w:val="00453971"/>
    <w:rsid w:val="00470F2B"/>
    <w:rsid w:val="004A703D"/>
    <w:rsid w:val="004E417D"/>
    <w:rsid w:val="005040B6"/>
    <w:rsid w:val="00507B87"/>
    <w:rsid w:val="005120C7"/>
    <w:rsid w:val="00520F7D"/>
    <w:rsid w:val="00523973"/>
    <w:rsid w:val="00553E16"/>
    <w:rsid w:val="00575DF0"/>
    <w:rsid w:val="005900F3"/>
    <w:rsid w:val="005B57DB"/>
    <w:rsid w:val="005C5628"/>
    <w:rsid w:val="005D14AD"/>
    <w:rsid w:val="006062A1"/>
    <w:rsid w:val="006122B6"/>
    <w:rsid w:val="00620AC7"/>
    <w:rsid w:val="0062224C"/>
    <w:rsid w:val="0064785F"/>
    <w:rsid w:val="00651678"/>
    <w:rsid w:val="00657D55"/>
    <w:rsid w:val="0067393F"/>
    <w:rsid w:val="00675F72"/>
    <w:rsid w:val="00676A08"/>
    <w:rsid w:val="00681293"/>
    <w:rsid w:val="006C5B94"/>
    <w:rsid w:val="006D687A"/>
    <w:rsid w:val="006D7BA9"/>
    <w:rsid w:val="006F2582"/>
    <w:rsid w:val="006F7A09"/>
    <w:rsid w:val="00720C87"/>
    <w:rsid w:val="00773E0D"/>
    <w:rsid w:val="007D74AD"/>
    <w:rsid w:val="007E75E2"/>
    <w:rsid w:val="0081051B"/>
    <w:rsid w:val="00811C37"/>
    <w:rsid w:val="00820B3D"/>
    <w:rsid w:val="008B6ADE"/>
    <w:rsid w:val="008D4CF0"/>
    <w:rsid w:val="008F2F20"/>
    <w:rsid w:val="00903784"/>
    <w:rsid w:val="00922BEB"/>
    <w:rsid w:val="00941C39"/>
    <w:rsid w:val="00952B23"/>
    <w:rsid w:val="00957C4C"/>
    <w:rsid w:val="009F4ACF"/>
    <w:rsid w:val="00A225EE"/>
    <w:rsid w:val="00A50590"/>
    <w:rsid w:val="00A566EB"/>
    <w:rsid w:val="00A71F20"/>
    <w:rsid w:val="00A80934"/>
    <w:rsid w:val="00AC04F4"/>
    <w:rsid w:val="00AD4704"/>
    <w:rsid w:val="00AE0321"/>
    <w:rsid w:val="00AE2796"/>
    <w:rsid w:val="00AE71D1"/>
    <w:rsid w:val="00AF0EC0"/>
    <w:rsid w:val="00AF4E7A"/>
    <w:rsid w:val="00B01809"/>
    <w:rsid w:val="00B02B08"/>
    <w:rsid w:val="00B1343B"/>
    <w:rsid w:val="00B678D8"/>
    <w:rsid w:val="00B7323F"/>
    <w:rsid w:val="00BA24EA"/>
    <w:rsid w:val="00BE72A9"/>
    <w:rsid w:val="00BF260D"/>
    <w:rsid w:val="00BF2829"/>
    <w:rsid w:val="00BF672D"/>
    <w:rsid w:val="00C01D71"/>
    <w:rsid w:val="00C52D3C"/>
    <w:rsid w:val="00C54DE7"/>
    <w:rsid w:val="00CA60E9"/>
    <w:rsid w:val="00CC157F"/>
    <w:rsid w:val="00CC4C39"/>
    <w:rsid w:val="00CF607D"/>
    <w:rsid w:val="00D05D58"/>
    <w:rsid w:val="00D147B1"/>
    <w:rsid w:val="00D25DEF"/>
    <w:rsid w:val="00D35366"/>
    <w:rsid w:val="00D51317"/>
    <w:rsid w:val="00D63FAC"/>
    <w:rsid w:val="00DE6BE8"/>
    <w:rsid w:val="00E0799E"/>
    <w:rsid w:val="00E611D0"/>
    <w:rsid w:val="00E657E8"/>
    <w:rsid w:val="00E66502"/>
    <w:rsid w:val="00E70531"/>
    <w:rsid w:val="00EA69C1"/>
    <w:rsid w:val="00EB1F41"/>
    <w:rsid w:val="00EB6091"/>
    <w:rsid w:val="00EC2FAB"/>
    <w:rsid w:val="00ED5634"/>
    <w:rsid w:val="00EE4AB2"/>
    <w:rsid w:val="00EE7B47"/>
    <w:rsid w:val="00F16D94"/>
    <w:rsid w:val="00F34384"/>
    <w:rsid w:val="00F47480"/>
    <w:rsid w:val="00F718D7"/>
    <w:rsid w:val="00F7319C"/>
    <w:rsid w:val="00FD2280"/>
    <w:rsid w:val="00FD7E97"/>
    <w:rsid w:val="00FE0A44"/>
    <w:rsid w:val="00FE0A6B"/>
    <w:rsid w:val="00FF63B8"/>
    <w:rsid w:val="3CC74F4D"/>
    <w:rsid w:val="54CB3BE0"/>
    <w:rsid w:val="6DC30B92"/>
    <w:rsid w:val="6F5C15EE"/>
    <w:rsid w:val="779A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C1E3"/>
  <w15:docId w15:val="{718D789C-3975-4EA5-991D-1B79CC9A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viewheaderemailaddress">
    <w:name w:val="freebirdformviewerviewheaderemailaddress"/>
    <w:basedOn w:val="a0"/>
    <w:qFormat/>
  </w:style>
  <w:style w:type="character" w:customStyle="1" w:styleId="freebirdformviewerviewheaderdisclosuresubtext">
    <w:name w:val="freebirdformviewerviewheaderdisclosuresubtext"/>
    <w:basedOn w:val="a0"/>
    <w:qFormat/>
  </w:style>
  <w:style w:type="character" w:customStyle="1" w:styleId="freebirdformviewercomponentsquestionbaserequiredasterisk">
    <w:name w:val="freebirdformviewercomponentsquestionbaserequiredasterisk"/>
    <w:basedOn w:val="a0"/>
  </w:style>
  <w:style w:type="character" w:customStyle="1" w:styleId="docssharedwiztogglelabeledlabeltext">
    <w:name w:val="docssharedwiztogglelabeledlabeltext"/>
    <w:basedOn w:val="a0"/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1264</Words>
  <Characters>721</Characters>
  <Application>Microsoft Office Word</Application>
  <DocSecurity>0</DocSecurity>
  <Lines>6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Бойко</dc:creator>
  <cp:lastModifiedBy>Ірина Копаниця</cp:lastModifiedBy>
  <cp:revision>13</cp:revision>
  <cp:lastPrinted>2021-10-08T12:32:00Z</cp:lastPrinted>
  <dcterms:created xsi:type="dcterms:W3CDTF">2024-10-22T11:28:00Z</dcterms:created>
  <dcterms:modified xsi:type="dcterms:W3CDTF">2024-10-29T14:39:00Z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DC2E566C5E4C4369A95FFDB5FFEDFA8C_13</vt:lpwstr>
  </property>
</Properties>
</file>